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20" w:rsidRDefault="00086111" w:rsidP="0083612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ПРОТОКОЛ № 3</w:t>
      </w:r>
    </w:p>
    <w:p w:rsidR="00086111" w:rsidRDefault="00086111" w:rsidP="00836120">
      <w:pPr>
        <w:jc w:val="both"/>
      </w:pPr>
      <w:proofErr w:type="gramStart"/>
      <w:r>
        <w:rPr>
          <w:color w:val="000000"/>
        </w:rPr>
        <w:t>рассмотрени</w:t>
      </w:r>
      <w:r>
        <w:t xml:space="preserve">я предложения </w:t>
      </w:r>
      <w:r w:rsidR="009272D7">
        <w:t xml:space="preserve">о </w:t>
      </w:r>
      <w:r>
        <w:t xml:space="preserve"> </w:t>
      </w:r>
      <w:r>
        <w:rPr>
          <w:color w:val="000000"/>
        </w:rPr>
        <w:t>заключени</w:t>
      </w:r>
      <w:r w:rsidR="009272D7">
        <w:rPr>
          <w:color w:val="000000"/>
        </w:rPr>
        <w:t xml:space="preserve">и  </w:t>
      </w:r>
      <w:r>
        <w:rPr>
          <w:color w:val="000000"/>
        </w:rPr>
        <w:t xml:space="preserve"> концессионного соглашения на соответствие  условиям конкурсной документации открытого конкурса №</w:t>
      </w:r>
      <w:r w:rsidR="008635D7">
        <w:rPr>
          <w:color w:val="000000"/>
        </w:rPr>
        <w:t xml:space="preserve"> </w:t>
      </w:r>
      <w:r w:rsidR="00F61A10" w:rsidRPr="00F61A10">
        <w:rPr>
          <w:color w:val="000000"/>
        </w:rPr>
        <w:t>3</w:t>
      </w:r>
      <w:r>
        <w:rPr>
          <w:color w:val="000000"/>
        </w:rPr>
        <w:t>-кс-201</w:t>
      </w:r>
      <w:r w:rsidR="00836120">
        <w:rPr>
          <w:color w:val="000000"/>
        </w:rPr>
        <w:t>3</w:t>
      </w:r>
      <w:r>
        <w:rPr>
          <w:color w:val="000000"/>
        </w:rPr>
        <w:t xml:space="preserve"> на право  заключения  концессионного соглашения в отношении объекта </w:t>
      </w:r>
      <w:r>
        <w:rPr>
          <w:rFonts w:eastAsia="Calibri"/>
          <w:color w:val="000000"/>
          <w:lang w:eastAsia="zh-CN"/>
        </w:rPr>
        <w:t xml:space="preserve"> (</w:t>
      </w:r>
      <w:r>
        <w:rPr>
          <w:rFonts w:eastAsia="Calibri"/>
          <w:lang w:eastAsia="zh-CN"/>
        </w:rPr>
        <w:t>комплекса  коммунальной инфраструктуры на территории Борского сельсовета Сухобузимского района Красноярского края,   находящегося  в муниципальной со</w:t>
      </w:r>
      <w:r w:rsidR="008635D7">
        <w:rPr>
          <w:rFonts w:eastAsia="Calibri"/>
          <w:lang w:eastAsia="zh-CN"/>
        </w:rPr>
        <w:t>бственности Борского сельсовета</w:t>
      </w:r>
      <w:r>
        <w:rPr>
          <w:rFonts w:eastAsia="Calibri"/>
          <w:lang w:eastAsia="zh-CN"/>
        </w:rPr>
        <w:t xml:space="preserve">, в целях его реконструкции  и эксплуатации </w:t>
      </w:r>
      <w:r w:rsidRPr="008635D7">
        <w:rPr>
          <w:rFonts w:eastAsia="Calibri"/>
          <w:lang w:eastAsia="zh-CN"/>
        </w:rPr>
        <w:t>(</w:t>
      </w:r>
      <w:r>
        <w:rPr>
          <w:rFonts w:eastAsia="Calibri"/>
          <w:lang w:eastAsia="zh-CN"/>
        </w:rPr>
        <w:t>бесперебойного водоснабжения)</w:t>
      </w:r>
      <w:r>
        <w:rPr>
          <w:color w:val="000000"/>
        </w:rPr>
        <w:t xml:space="preserve"> </w:t>
      </w:r>
      <w:proofErr w:type="gramEnd"/>
    </w:p>
    <w:p w:rsidR="00086111" w:rsidRDefault="00086111" w:rsidP="00086111">
      <w:pPr>
        <w:suppressAutoHyphens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36120" w:rsidRPr="00836120" w:rsidRDefault="00086111" w:rsidP="00086111">
      <w:pPr>
        <w:suppressAutoHyphens/>
        <w:spacing w:line="276" w:lineRule="auto"/>
        <w:jc w:val="both"/>
        <w:rPr>
          <w:rFonts w:eastAsia="Calibri"/>
        </w:rPr>
      </w:pPr>
      <w:r>
        <w:rPr>
          <w:rFonts w:eastAsia="Calibri"/>
        </w:rPr>
        <w:t>1</w:t>
      </w:r>
      <w:r w:rsidR="00F61A10" w:rsidRPr="009272D7">
        <w:rPr>
          <w:rFonts w:eastAsia="Calibri"/>
        </w:rPr>
        <w:t>0</w:t>
      </w:r>
      <w:r w:rsidR="008635D7">
        <w:rPr>
          <w:rFonts w:eastAsia="Calibri"/>
        </w:rPr>
        <w:t xml:space="preserve"> </w:t>
      </w:r>
      <w:r w:rsidR="00F61A10">
        <w:rPr>
          <w:rFonts w:eastAsia="Calibri"/>
        </w:rPr>
        <w:t>февраля</w:t>
      </w:r>
      <w:r>
        <w:rPr>
          <w:rFonts w:eastAsia="Calibri"/>
        </w:rPr>
        <w:t xml:space="preserve">  201</w:t>
      </w:r>
      <w:r w:rsidR="00F61A10">
        <w:rPr>
          <w:rFonts w:eastAsia="Calibri"/>
        </w:rPr>
        <w:t>4</w:t>
      </w:r>
      <w:r>
        <w:rPr>
          <w:rFonts w:eastAsia="Calibri"/>
        </w:rPr>
        <w:t>г 1</w:t>
      </w:r>
      <w:r w:rsidR="00F61A10">
        <w:rPr>
          <w:rFonts w:eastAsia="Calibri"/>
        </w:rPr>
        <w:t>0</w:t>
      </w:r>
      <w:r>
        <w:rPr>
          <w:rFonts w:eastAsia="Calibri"/>
        </w:rPr>
        <w:t>-00 часов</w:t>
      </w:r>
    </w:p>
    <w:p w:rsidR="00086111" w:rsidRDefault="00086111" w:rsidP="00086111">
      <w:pPr>
        <w:suppressAutoHyphens/>
        <w:spacing w:line="276" w:lineRule="auto"/>
        <w:jc w:val="both"/>
        <w:rPr>
          <w:rFonts w:eastAsia="Calibri"/>
        </w:rPr>
      </w:pPr>
      <w:r>
        <w:rPr>
          <w:rFonts w:eastAsia="Calibri"/>
        </w:rPr>
        <w:t>Пос.Борск, ул.</w:t>
      </w:r>
      <w:r w:rsidR="008635D7">
        <w:rPr>
          <w:rFonts w:eastAsia="Calibri"/>
        </w:rPr>
        <w:t xml:space="preserve"> </w:t>
      </w:r>
      <w:r>
        <w:rPr>
          <w:rFonts w:eastAsia="Calibri"/>
        </w:rPr>
        <w:t xml:space="preserve">Юбилейная,1, каб.№1                                                                                                           </w:t>
      </w:r>
    </w:p>
    <w:p w:rsidR="00086111" w:rsidRDefault="00086111" w:rsidP="00086111">
      <w:pPr>
        <w:suppressAutoHyphens/>
        <w:spacing w:line="276" w:lineRule="auto"/>
        <w:jc w:val="both"/>
        <w:rPr>
          <w:rFonts w:eastAsia="Calibri"/>
          <w:b/>
        </w:rPr>
      </w:pPr>
      <w:r>
        <w:rPr>
          <w:rFonts w:eastAsia="Calibri"/>
          <w:b/>
        </w:rPr>
        <w:t>На заседании присутствуют члены конкурсной комиссии в следующем составе:</w:t>
      </w:r>
    </w:p>
    <w:p w:rsidR="00836120" w:rsidRDefault="00836120" w:rsidP="00086111">
      <w:pPr>
        <w:suppressAutoHyphens/>
        <w:spacing w:line="276" w:lineRule="auto"/>
        <w:jc w:val="both"/>
        <w:rPr>
          <w:rFonts w:eastAsia="Calibri"/>
          <w:b/>
        </w:rPr>
      </w:pPr>
    </w:p>
    <w:p w:rsidR="00086111" w:rsidRDefault="00086111" w:rsidP="0008611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Председатель Ком</w:t>
      </w:r>
      <w:r w:rsidR="002248C9">
        <w:rPr>
          <w:rFonts w:eastAsiaTheme="minorHAnsi"/>
          <w:lang w:eastAsia="en-US"/>
        </w:rPr>
        <w:t xml:space="preserve">иссии:                          </w:t>
      </w:r>
      <w:r>
        <w:rPr>
          <w:rFonts w:eastAsiaTheme="minorHAnsi"/>
          <w:lang w:eastAsia="en-US"/>
        </w:rPr>
        <w:t xml:space="preserve">заместитель главы Борского сельсовета                                                                                И.В.Чикиркина </w:t>
      </w:r>
    </w:p>
    <w:p w:rsidR="00086111" w:rsidRDefault="00086111" w:rsidP="0008611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Члены  Комиссии:                                     специалист 1 категории сельсовета                                          Е.И.Сумина</w:t>
      </w:r>
    </w:p>
    <w:p w:rsidR="00086111" w:rsidRDefault="00086111" w:rsidP="0008611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С.Т.Баденкова                                            главный бухгалтер администрации</w:t>
      </w:r>
    </w:p>
    <w:p w:rsidR="00086111" w:rsidRDefault="00086111" w:rsidP="0008611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Л.М.Греб                                                    председатель Борского сельского Совет депутатов</w:t>
      </w:r>
    </w:p>
    <w:p w:rsidR="00836120" w:rsidRDefault="00086111" w:rsidP="0008611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М.Ю.Михайлова                                        депутат Борского сельского Совета депутатов</w:t>
      </w:r>
    </w:p>
    <w:p w:rsidR="00D469AC" w:rsidRDefault="00D469AC" w:rsidP="0008611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Кворум имеется.</w:t>
      </w:r>
    </w:p>
    <w:p w:rsidR="00C23BC2" w:rsidRPr="00D469AC" w:rsidRDefault="00C23BC2" w:rsidP="00086111">
      <w:pPr>
        <w:spacing w:after="200" w:line="276" w:lineRule="auto"/>
        <w:rPr>
          <w:rFonts w:eastAsiaTheme="minorHAnsi"/>
          <w:b/>
          <w:lang w:eastAsia="en-US"/>
        </w:rPr>
      </w:pPr>
      <w:r w:rsidRPr="00D469AC">
        <w:rPr>
          <w:rFonts w:eastAsiaTheme="minorHAnsi"/>
          <w:b/>
          <w:lang w:eastAsia="en-US"/>
        </w:rPr>
        <w:t>ПОВЕСТКА ДНЯ:</w:t>
      </w:r>
    </w:p>
    <w:p w:rsidR="00C23BC2" w:rsidRDefault="00C23BC2" w:rsidP="00086111">
      <w:pPr>
        <w:spacing w:after="200" w:line="276" w:lineRule="auto"/>
        <w:rPr>
          <w:rFonts w:eastAsia="Calibri"/>
          <w:lang w:eastAsia="zh-CN"/>
        </w:rPr>
      </w:pPr>
      <w:proofErr w:type="gramStart"/>
      <w:r w:rsidRPr="00C23BC2">
        <w:rPr>
          <w:rFonts w:eastAsiaTheme="minorHAnsi"/>
          <w:lang w:eastAsia="en-US"/>
        </w:rPr>
        <w:t>1.Рассмотрение и оценка конкурсного предложения в соответствии требованиям конкурсной документации и критериям конкурса на право заключения концессионного соглашения</w:t>
      </w:r>
      <w:r w:rsidRPr="00C23BC2">
        <w:rPr>
          <w:color w:val="000000"/>
        </w:rPr>
        <w:t xml:space="preserve"> </w:t>
      </w:r>
      <w:r>
        <w:rPr>
          <w:color w:val="000000"/>
        </w:rPr>
        <w:t xml:space="preserve">в отношении объекта </w:t>
      </w:r>
      <w:r>
        <w:rPr>
          <w:rFonts w:eastAsia="Calibri"/>
          <w:color w:val="000000"/>
          <w:lang w:eastAsia="zh-CN"/>
        </w:rPr>
        <w:t xml:space="preserve"> (</w:t>
      </w:r>
      <w:r>
        <w:rPr>
          <w:rFonts w:eastAsia="Calibri"/>
          <w:lang w:eastAsia="zh-CN"/>
        </w:rPr>
        <w:t xml:space="preserve">комплекса  коммунальной инфраструктуры на территории Борского сельсовета Сухобузимского района Красноярского края,   находящегося  в муниципальной собственности Борского сельсовета, в целях его реконструкции  и эксплуатации </w:t>
      </w:r>
      <w:r w:rsidRPr="008635D7">
        <w:rPr>
          <w:rFonts w:eastAsia="Calibri"/>
          <w:lang w:eastAsia="zh-CN"/>
        </w:rPr>
        <w:t>(</w:t>
      </w:r>
      <w:r>
        <w:rPr>
          <w:rFonts w:eastAsia="Calibri"/>
          <w:lang w:eastAsia="zh-CN"/>
        </w:rPr>
        <w:t>бесперебойного водоснабжения)</w:t>
      </w:r>
      <w:proofErr w:type="gramEnd"/>
    </w:p>
    <w:p w:rsidR="00C23BC2" w:rsidRDefault="00C23BC2" w:rsidP="00086111">
      <w:pPr>
        <w:spacing w:after="200" w:line="276" w:lineRule="auto"/>
        <w:rPr>
          <w:rFonts w:eastAsiaTheme="minorHAnsi"/>
          <w:lang w:eastAsia="en-US"/>
        </w:rPr>
      </w:pPr>
      <w:r w:rsidRPr="00C23BC2">
        <w:rPr>
          <w:rFonts w:eastAsiaTheme="minorHAnsi"/>
          <w:lang w:eastAsia="en-US"/>
        </w:rPr>
        <w:t>На  рассмотрение конкурсных предложений  были представлены 1 (одно) конкурсное предложение одного претендента:</w:t>
      </w:r>
      <w:r>
        <w:rPr>
          <w:rFonts w:eastAsiaTheme="minorHAnsi"/>
          <w:lang w:eastAsia="en-US"/>
        </w:rPr>
        <w:t xml:space="preserve"> </w:t>
      </w:r>
    </w:p>
    <w:tbl>
      <w:tblPr>
        <w:tblW w:w="9493" w:type="dxa"/>
        <w:jc w:val="center"/>
        <w:tblCellSpacing w:w="0" w:type="dxa"/>
        <w:tblInd w:w="-1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625"/>
        <w:gridCol w:w="2903"/>
      </w:tblGrid>
      <w:tr w:rsidR="00C23BC2" w:rsidRPr="00C23BC2" w:rsidTr="00C23BC2">
        <w:trPr>
          <w:trHeight w:val="656"/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BC2" w:rsidRPr="00C23BC2" w:rsidRDefault="00C23BC2" w:rsidP="00C23BC2">
            <w:pPr>
              <w:jc w:val="center"/>
              <w:rPr>
                <w:color w:val="000000" w:themeColor="text1"/>
              </w:rPr>
            </w:pPr>
            <w:r w:rsidRPr="00C23BC2">
              <w:rPr>
                <w:color w:val="000000" w:themeColor="text1"/>
              </w:rPr>
              <w:t>Номер заявки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BC2" w:rsidRPr="00C23BC2" w:rsidRDefault="00C23BC2" w:rsidP="00C23BC2">
            <w:pPr>
              <w:ind w:firstLine="492"/>
              <w:jc w:val="center"/>
              <w:rPr>
                <w:color w:val="000000" w:themeColor="text1"/>
              </w:rPr>
            </w:pPr>
            <w:r w:rsidRPr="00C23BC2">
              <w:rPr>
                <w:color w:val="000000" w:themeColor="text1"/>
              </w:rPr>
              <w:t>Претендент (наименование и местонахождение)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BC2" w:rsidRPr="00C23BC2" w:rsidRDefault="00C23BC2" w:rsidP="00C23BC2">
            <w:pPr>
              <w:jc w:val="center"/>
              <w:rPr>
                <w:color w:val="000000" w:themeColor="text1"/>
              </w:rPr>
            </w:pPr>
            <w:r w:rsidRPr="00C23BC2">
              <w:rPr>
                <w:color w:val="000000" w:themeColor="text1"/>
              </w:rPr>
              <w:t>Дата и время подачи</w:t>
            </w:r>
          </w:p>
        </w:tc>
      </w:tr>
      <w:tr w:rsidR="00C23BC2" w:rsidRPr="00C23BC2" w:rsidTr="00B7335F">
        <w:trPr>
          <w:trHeight w:val="948"/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BC2" w:rsidRPr="00C23BC2" w:rsidRDefault="00C23BC2" w:rsidP="00C23BC2">
            <w:pPr>
              <w:jc w:val="center"/>
              <w:rPr>
                <w:color w:val="000000" w:themeColor="text1"/>
              </w:rPr>
            </w:pPr>
            <w:r w:rsidRPr="00C23BC2">
              <w:rPr>
                <w:color w:val="000000" w:themeColor="text1"/>
              </w:rPr>
              <w:t>1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BC2" w:rsidRPr="00C23BC2" w:rsidRDefault="00C23BC2" w:rsidP="00C23BC2">
            <w:pPr>
              <w:widowControl w:val="0"/>
              <w:suppressAutoHyphens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C23BC2">
              <w:rPr>
                <w:rFonts w:eastAsiaTheme="minorHAnsi"/>
                <w:color w:val="000000" w:themeColor="text1"/>
                <w:lang w:eastAsia="en-US"/>
              </w:rPr>
              <w:t xml:space="preserve">ООО «Инженерные сети», </w:t>
            </w:r>
          </w:p>
          <w:p w:rsidR="00C23BC2" w:rsidRPr="00C23BC2" w:rsidRDefault="00C23BC2" w:rsidP="00C23BC2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C23BC2">
              <w:rPr>
                <w:rFonts w:eastAsiaTheme="minorHAnsi"/>
                <w:color w:val="000000" w:themeColor="text1"/>
                <w:lang w:eastAsia="en-US"/>
              </w:rPr>
              <w:t>г.</w:t>
            </w:r>
            <w:r w:rsidRPr="00C23BC2">
              <w:rPr>
                <w:color w:val="000000" w:themeColor="text1"/>
              </w:rPr>
              <w:t>Красноярск ул. Матросова, д.2 помещение 3</w:t>
            </w:r>
          </w:p>
          <w:p w:rsidR="00C23BC2" w:rsidRPr="00C23BC2" w:rsidRDefault="00C23BC2" w:rsidP="00C23BC2">
            <w:pPr>
              <w:spacing w:after="200"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  <w:p w:rsidR="00C23BC2" w:rsidRPr="00C23BC2" w:rsidRDefault="00C23BC2" w:rsidP="00C23BC2">
            <w:pPr>
              <w:ind w:firstLine="492"/>
              <w:jc w:val="center"/>
              <w:rPr>
                <w:color w:val="000000" w:themeColor="text1"/>
              </w:rPr>
            </w:pP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BC2" w:rsidRPr="00C23BC2" w:rsidRDefault="006D0B16" w:rsidP="00C23B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bookmarkStart w:id="0" w:name="_GoBack"/>
            <w:bookmarkEnd w:id="0"/>
            <w:r w:rsidR="00C23BC2" w:rsidRPr="00C23BC2">
              <w:rPr>
                <w:color w:val="000000" w:themeColor="text1"/>
              </w:rPr>
              <w:t xml:space="preserve">.01.2014г </w:t>
            </w:r>
          </w:p>
          <w:p w:rsidR="00C23BC2" w:rsidRPr="00C23BC2" w:rsidRDefault="00C23BC2" w:rsidP="00C23BC2">
            <w:pPr>
              <w:jc w:val="center"/>
              <w:rPr>
                <w:color w:val="000000" w:themeColor="text1"/>
              </w:rPr>
            </w:pPr>
            <w:r w:rsidRPr="00C23BC2">
              <w:rPr>
                <w:color w:val="000000" w:themeColor="text1"/>
              </w:rPr>
              <w:t>10-00час.</w:t>
            </w:r>
          </w:p>
        </w:tc>
      </w:tr>
    </w:tbl>
    <w:p w:rsidR="00C23BC2" w:rsidRDefault="00C23BC2" w:rsidP="00B7335F">
      <w:pPr>
        <w:tabs>
          <w:tab w:val="left" w:pos="360"/>
          <w:tab w:val="left" w:pos="9356"/>
        </w:tabs>
        <w:jc w:val="both"/>
      </w:pPr>
    </w:p>
    <w:p w:rsidR="00C23BC2" w:rsidRDefault="00C23BC2" w:rsidP="000C782D">
      <w:pPr>
        <w:tabs>
          <w:tab w:val="left" w:pos="360"/>
          <w:tab w:val="left" w:pos="9356"/>
        </w:tabs>
        <w:jc w:val="both"/>
      </w:pPr>
      <w:r w:rsidRPr="00C23BC2">
        <w:t>Критерии и параметр</w:t>
      </w:r>
      <w:r w:rsidR="00560BA8">
        <w:t>ы</w:t>
      </w:r>
      <w:r w:rsidRPr="00C23BC2">
        <w:t xml:space="preserve"> критериев  конкурса, указанные в конкурсной документации:</w:t>
      </w:r>
    </w:p>
    <w:p w:rsidR="0081522E" w:rsidRDefault="0081522E" w:rsidP="00C23BC2">
      <w:pPr>
        <w:tabs>
          <w:tab w:val="left" w:pos="360"/>
          <w:tab w:val="left" w:pos="9356"/>
        </w:tabs>
        <w:ind w:firstLine="567"/>
        <w:jc w:val="both"/>
      </w:pPr>
    </w:p>
    <w:p w:rsidR="0081522E" w:rsidRPr="000C782D" w:rsidRDefault="0081522E" w:rsidP="0081522E">
      <w:pPr>
        <w:widowControl w:val="0"/>
        <w:suppressAutoHyphens/>
        <w:snapToGrid w:val="0"/>
        <w:rPr>
          <w:rFonts w:eastAsia="Arial Unicode MS"/>
          <w:kern w:val="1"/>
          <w:lang w:eastAsia="en-US"/>
        </w:rPr>
      </w:pPr>
      <w:r w:rsidRPr="000C782D">
        <w:rPr>
          <w:rFonts w:eastAsia="Arial Unicode MS"/>
          <w:kern w:val="1"/>
          <w:lang w:eastAsia="en-US"/>
        </w:rPr>
        <w:t xml:space="preserve">1. Сроки реализации объекта концессионного соглашения: </w:t>
      </w:r>
      <w:r w:rsidR="000C782D" w:rsidRPr="000C782D">
        <w:rPr>
          <w:rFonts w:eastAsia="Arial Unicode MS"/>
          <w:kern w:val="1"/>
          <w:lang w:eastAsia="en-US"/>
        </w:rPr>
        <w:t>н</w:t>
      </w:r>
      <w:r w:rsidRPr="000C782D">
        <w:rPr>
          <w:color w:val="000000"/>
        </w:rPr>
        <w:t>ачальное значение критерия 5 лет</w:t>
      </w:r>
      <w:r w:rsidRPr="000C782D">
        <w:rPr>
          <w:rFonts w:eastAsia="Arial Unicode MS"/>
          <w:kern w:val="1"/>
          <w:lang w:eastAsia="en-US"/>
        </w:rPr>
        <w:t>;</w:t>
      </w:r>
    </w:p>
    <w:p w:rsidR="0081522E" w:rsidRPr="000C782D" w:rsidRDefault="0081522E" w:rsidP="0081522E">
      <w:pPr>
        <w:widowControl w:val="0"/>
        <w:suppressAutoHyphens/>
        <w:autoSpaceDE w:val="0"/>
        <w:jc w:val="both"/>
        <w:rPr>
          <w:rFonts w:eastAsia="Arial"/>
          <w:kern w:val="1"/>
          <w:lang w:eastAsia="en-US"/>
        </w:rPr>
      </w:pPr>
      <w:r w:rsidRPr="000C782D">
        <w:rPr>
          <w:rFonts w:eastAsia="Arial"/>
          <w:kern w:val="1"/>
          <w:lang w:eastAsia="en-US"/>
        </w:rPr>
        <w:t>2</w:t>
      </w:r>
      <w:r w:rsidR="000C782D">
        <w:rPr>
          <w:rFonts w:eastAsia="Arial"/>
          <w:kern w:val="1"/>
          <w:lang w:eastAsia="en-US"/>
        </w:rPr>
        <w:t>.</w:t>
      </w:r>
      <w:r w:rsidRPr="000C782D">
        <w:rPr>
          <w:rFonts w:eastAsia="Arial"/>
          <w:kern w:val="1"/>
          <w:lang w:eastAsia="en-US"/>
        </w:rPr>
        <w:t xml:space="preserve"> Предельные цены (тарифы) на оказываемые услуги при осуществлении деятельности, предусмотренной концессионным соглашением:</w:t>
      </w:r>
    </w:p>
    <w:p w:rsidR="0081522E" w:rsidRPr="000C782D" w:rsidRDefault="0081522E" w:rsidP="0081522E">
      <w:pPr>
        <w:widowControl w:val="0"/>
        <w:suppressAutoHyphens/>
        <w:autoSpaceDE w:val="0"/>
        <w:jc w:val="both"/>
        <w:rPr>
          <w:rFonts w:eastAsia="Arial"/>
          <w:kern w:val="1"/>
          <w:lang w:eastAsia="en-US"/>
        </w:rPr>
      </w:pPr>
      <w:r w:rsidRPr="000C782D">
        <w:rPr>
          <w:rFonts w:eastAsia="Arial"/>
          <w:kern w:val="1"/>
          <w:lang w:eastAsia="en-US"/>
        </w:rPr>
        <w:lastRenderedPageBreak/>
        <w:t xml:space="preserve">- по тарифам устанавливаемым уполномоченным органом. </w:t>
      </w:r>
    </w:p>
    <w:p w:rsidR="0081522E" w:rsidRPr="000C782D" w:rsidRDefault="0081522E" w:rsidP="000C782D">
      <w:pPr>
        <w:widowControl w:val="0"/>
        <w:suppressAutoHyphens/>
        <w:jc w:val="both"/>
        <w:rPr>
          <w:rFonts w:eastAsia="Arial Unicode MS"/>
          <w:kern w:val="1"/>
          <w:lang w:eastAsia="en-US"/>
        </w:rPr>
      </w:pPr>
      <w:r w:rsidRPr="000C782D">
        <w:rPr>
          <w:rFonts w:eastAsia="Arial Unicode MS"/>
          <w:kern w:val="1"/>
          <w:lang w:eastAsia="en-US"/>
        </w:rPr>
        <w:t>3</w:t>
      </w:r>
      <w:r w:rsidR="000C782D">
        <w:rPr>
          <w:rFonts w:eastAsia="Arial Unicode MS"/>
          <w:kern w:val="1"/>
          <w:lang w:eastAsia="en-US"/>
        </w:rPr>
        <w:t>.</w:t>
      </w:r>
      <w:r w:rsidRPr="000C782D">
        <w:rPr>
          <w:rFonts w:eastAsia="Arial Unicode MS"/>
          <w:kern w:val="1"/>
          <w:lang w:eastAsia="en-US"/>
        </w:rPr>
        <w:t xml:space="preserve">  Параметры в соответствии с конкурсной документацией</w:t>
      </w:r>
      <w:r w:rsidR="000C782D" w:rsidRPr="000C782D">
        <w:rPr>
          <w:rFonts w:eastAsia="Arial Unicode MS"/>
          <w:kern w:val="1"/>
          <w:lang w:eastAsia="en-US"/>
        </w:rPr>
        <w:t>:</w:t>
      </w:r>
      <w:r w:rsidRPr="000C782D">
        <w:rPr>
          <w:rFonts w:eastAsia="Arial Unicode MS"/>
          <w:kern w:val="1"/>
          <w:lang w:eastAsia="en-US"/>
        </w:rPr>
        <w:t xml:space="preserve"> </w:t>
      </w:r>
    </w:p>
    <w:p w:rsidR="0081522E" w:rsidRPr="000C782D" w:rsidRDefault="000C782D" w:rsidP="0081522E">
      <w:pPr>
        <w:widowControl w:val="0"/>
        <w:shd w:val="clear" w:color="auto" w:fill="FFFFFF"/>
        <w:tabs>
          <w:tab w:val="left" w:pos="619"/>
          <w:tab w:val="left" w:pos="9356"/>
        </w:tabs>
        <w:autoSpaceDE w:val="0"/>
        <w:autoSpaceDN w:val="0"/>
        <w:adjustRightInd w:val="0"/>
        <w:spacing w:line="274" w:lineRule="exact"/>
        <w:ind w:left="14"/>
        <w:jc w:val="both"/>
        <w:rPr>
          <w:color w:val="000000"/>
          <w:spacing w:val="-6"/>
        </w:rPr>
      </w:pPr>
      <w:r w:rsidRPr="000C782D">
        <w:rPr>
          <w:color w:val="000000"/>
          <w:spacing w:val="-1"/>
        </w:rPr>
        <w:t>-</w:t>
      </w:r>
      <w:r w:rsidR="0081522E" w:rsidRPr="000C782D">
        <w:rPr>
          <w:color w:val="000000"/>
          <w:spacing w:val="-1"/>
        </w:rPr>
        <w:t xml:space="preserve"> значение критерия направлено на уменьшение.</w:t>
      </w:r>
    </w:p>
    <w:p w:rsidR="0081522E" w:rsidRPr="000C782D" w:rsidRDefault="000C782D" w:rsidP="000C782D">
      <w:pPr>
        <w:widowControl w:val="0"/>
        <w:shd w:val="clear" w:color="auto" w:fill="FFFFFF"/>
        <w:tabs>
          <w:tab w:val="left" w:pos="619"/>
          <w:tab w:val="left" w:pos="9356"/>
        </w:tabs>
        <w:autoSpaceDE w:val="0"/>
        <w:autoSpaceDN w:val="0"/>
        <w:adjustRightInd w:val="0"/>
        <w:spacing w:line="274" w:lineRule="exact"/>
        <w:ind w:left="14"/>
        <w:jc w:val="both"/>
        <w:rPr>
          <w:color w:val="000000"/>
          <w:spacing w:val="-5"/>
        </w:rPr>
      </w:pPr>
      <w:r w:rsidRPr="000C782D">
        <w:rPr>
          <w:color w:val="000000"/>
          <w:spacing w:val="-2"/>
        </w:rPr>
        <w:t>-</w:t>
      </w:r>
      <w:r w:rsidR="00B7335F">
        <w:rPr>
          <w:color w:val="000000"/>
          <w:spacing w:val="-2"/>
        </w:rPr>
        <w:t xml:space="preserve"> </w:t>
      </w:r>
      <w:r w:rsidRPr="000C782D">
        <w:rPr>
          <w:color w:val="000000"/>
          <w:spacing w:val="-2"/>
        </w:rPr>
        <w:t>к</w:t>
      </w:r>
      <w:r w:rsidR="0081522E" w:rsidRPr="000C782D">
        <w:rPr>
          <w:color w:val="000000"/>
          <w:spacing w:val="-2"/>
        </w:rPr>
        <w:t>оэффициент, учитывающий значимость критерия - 0,2-0,4.</w:t>
      </w:r>
    </w:p>
    <w:p w:rsidR="000C782D" w:rsidRPr="000C782D" w:rsidRDefault="000C782D" w:rsidP="000C782D">
      <w:pPr>
        <w:spacing w:after="200" w:line="276" w:lineRule="auto"/>
        <w:rPr>
          <w:rFonts w:eastAsiaTheme="minorHAnsi"/>
          <w:lang w:eastAsia="en-US"/>
        </w:rPr>
      </w:pPr>
      <w:r w:rsidRPr="000C782D">
        <w:t xml:space="preserve"> -о</w:t>
      </w:r>
      <w:r w:rsidRPr="000C782D">
        <w:rPr>
          <w:rFonts w:eastAsiaTheme="minorHAnsi"/>
          <w:lang w:eastAsia="en-US"/>
        </w:rPr>
        <w:t>бъем инвестиций в создание и (или) рекон</w:t>
      </w:r>
      <w:r w:rsidR="00B7335F">
        <w:rPr>
          <w:rFonts w:eastAsiaTheme="minorHAnsi"/>
          <w:lang w:eastAsia="en-US"/>
        </w:rPr>
        <w:t xml:space="preserve">струкцию объекта концессионного </w:t>
      </w:r>
      <w:r w:rsidRPr="000C782D">
        <w:rPr>
          <w:rFonts w:eastAsiaTheme="minorHAnsi"/>
          <w:lang w:eastAsia="en-US"/>
        </w:rPr>
        <w:t>соглашения</w:t>
      </w:r>
      <w:r w:rsidRPr="000C782D">
        <w:rPr>
          <w:bCs/>
          <w:kern w:val="2"/>
        </w:rPr>
        <w:t xml:space="preserve">, принимаемых на себя Концедентом </w:t>
      </w:r>
      <w:r w:rsidRPr="000C782D">
        <w:rPr>
          <w:rFonts w:eastAsiaTheme="minorHAnsi"/>
          <w:lang w:eastAsia="en-US"/>
        </w:rPr>
        <w:t xml:space="preserve"> - не менее 2,5 млн.руб., в т.ч.:</w:t>
      </w:r>
      <w:r w:rsidR="00B7335F">
        <w:rPr>
          <w:rFonts w:eastAsiaTheme="minorHAnsi"/>
          <w:lang w:eastAsia="en-US"/>
        </w:rPr>
        <w:t xml:space="preserve"> </w:t>
      </w:r>
      <w:r w:rsidRPr="000C782D">
        <w:rPr>
          <w:rFonts w:eastAsiaTheme="minorHAnsi"/>
          <w:lang w:eastAsia="en-US"/>
        </w:rPr>
        <w:t>реконструкция систем электроснабжения объе</w:t>
      </w:r>
      <w:r w:rsidR="00B7335F">
        <w:rPr>
          <w:rFonts w:eastAsiaTheme="minorHAnsi"/>
          <w:lang w:eastAsia="en-US"/>
        </w:rPr>
        <w:t xml:space="preserve">кта (обеспечение 2 категории по </w:t>
      </w:r>
      <w:r w:rsidRPr="000C782D">
        <w:rPr>
          <w:rFonts w:eastAsiaTheme="minorHAnsi"/>
          <w:lang w:eastAsia="en-US"/>
        </w:rPr>
        <w:t>надежности электроснабжения) не менее 2,0 млн.руб.</w:t>
      </w:r>
    </w:p>
    <w:p w:rsidR="000C782D" w:rsidRDefault="000C782D" w:rsidP="000C782D">
      <w:pPr>
        <w:spacing w:after="200" w:line="276" w:lineRule="auto"/>
        <w:rPr>
          <w:rFonts w:eastAsiaTheme="minorHAnsi"/>
          <w:lang w:eastAsia="en-US"/>
        </w:rPr>
      </w:pPr>
      <w:r w:rsidRPr="000C782D">
        <w:rPr>
          <w:rFonts w:eastAsiaTheme="minorHAnsi"/>
          <w:lang w:eastAsia="en-US"/>
        </w:rPr>
        <w:t xml:space="preserve">-реконструкция водоотведения не менее 0,5 млн. руб. </w:t>
      </w:r>
    </w:p>
    <w:p w:rsidR="00C23BC2" w:rsidRDefault="000C782D" w:rsidP="0008611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Pr="000C782D">
        <w:rPr>
          <w:rFonts w:eastAsiaTheme="minorHAnsi"/>
          <w:lang w:eastAsia="en-US"/>
        </w:rPr>
        <w:t>тоимость указана в ценах 1 кв. 2013 г</w:t>
      </w:r>
      <w:r>
        <w:rPr>
          <w:rFonts w:eastAsiaTheme="minorHAnsi"/>
          <w:lang w:eastAsia="en-US"/>
        </w:rPr>
        <w:t>.</w:t>
      </w:r>
    </w:p>
    <w:p w:rsidR="00051210" w:rsidRDefault="00836120" w:rsidP="00051210">
      <w:pPr>
        <w:tabs>
          <w:tab w:val="left" w:pos="360"/>
          <w:tab w:val="left" w:pos="540"/>
          <w:tab w:val="left" w:pos="720"/>
        </w:tabs>
        <w:ind w:firstLine="567"/>
        <w:jc w:val="both"/>
        <w:rPr>
          <w:rFonts w:ascii="Arial" w:hAnsi="Arial" w:cs="Arial"/>
          <w:bCs/>
        </w:rPr>
      </w:pPr>
      <w:r>
        <w:rPr>
          <w:rFonts w:eastAsia="Calibri"/>
          <w:b/>
        </w:rPr>
        <w:t xml:space="preserve">      </w:t>
      </w:r>
      <w:proofErr w:type="gramStart"/>
      <w:r w:rsidR="00086111" w:rsidRPr="00836120">
        <w:rPr>
          <w:rFonts w:eastAsia="Calibri"/>
        </w:rPr>
        <w:t xml:space="preserve">Конкурсная комиссия рассмотрела  предложение о заключении концессионного соглашения, </w:t>
      </w:r>
      <w:r w:rsidRPr="00836120">
        <w:rPr>
          <w:rFonts w:eastAsia="Calibri"/>
        </w:rPr>
        <w:t>предоставленное</w:t>
      </w:r>
      <w:r w:rsidR="00086111" w:rsidRPr="00836120">
        <w:rPr>
          <w:rFonts w:eastAsia="Calibri"/>
        </w:rPr>
        <w:t xml:space="preserve"> ООО «Инженерные сети</w:t>
      </w:r>
      <w:r w:rsidRPr="00836120">
        <w:rPr>
          <w:rFonts w:eastAsia="Calibri"/>
        </w:rPr>
        <w:t>» на право заключения концессионного соглашения в отношении</w:t>
      </w:r>
      <w:r>
        <w:rPr>
          <w:rFonts w:eastAsia="Calibri"/>
          <w:b/>
        </w:rPr>
        <w:t xml:space="preserve"> </w:t>
      </w:r>
      <w:r>
        <w:rPr>
          <w:color w:val="000000"/>
        </w:rPr>
        <w:t xml:space="preserve">объекта </w:t>
      </w:r>
      <w:r>
        <w:rPr>
          <w:rFonts w:eastAsia="Calibri"/>
          <w:color w:val="000000"/>
          <w:lang w:eastAsia="zh-CN"/>
        </w:rPr>
        <w:t xml:space="preserve"> (</w:t>
      </w:r>
      <w:r>
        <w:rPr>
          <w:rFonts w:eastAsia="Calibri"/>
          <w:lang w:eastAsia="zh-CN"/>
        </w:rPr>
        <w:t xml:space="preserve">комплекса  коммунальной инфраструктуры на территории Борского сельсовета Сухобузимского района Красноярского края,   находящегося  в муниципальной собственности Борского сельсовета, в целях его реконструкции  и эксплуатации </w:t>
      </w:r>
      <w:r>
        <w:rPr>
          <w:rFonts w:eastAsia="Calibri"/>
          <w:b/>
          <w:lang w:eastAsia="zh-CN"/>
        </w:rPr>
        <w:t>(</w:t>
      </w:r>
      <w:r>
        <w:rPr>
          <w:rFonts w:eastAsia="Calibri"/>
          <w:lang w:eastAsia="zh-CN"/>
        </w:rPr>
        <w:t>бесперебойного водоснабжения)</w:t>
      </w:r>
      <w:r>
        <w:rPr>
          <w:color w:val="000000"/>
        </w:rPr>
        <w:t xml:space="preserve"> и </w:t>
      </w:r>
      <w:r w:rsidR="00F61A10">
        <w:rPr>
          <w:color w:val="000000"/>
        </w:rPr>
        <w:t xml:space="preserve"> </w:t>
      </w:r>
      <w:r>
        <w:rPr>
          <w:color w:val="000000"/>
        </w:rPr>
        <w:t>РЕШИЛА:</w:t>
      </w:r>
      <w:r w:rsidR="00051210" w:rsidRPr="00051210">
        <w:rPr>
          <w:rFonts w:ascii="Arial" w:hAnsi="Arial" w:cs="Arial"/>
          <w:bCs/>
        </w:rPr>
        <w:t xml:space="preserve"> </w:t>
      </w:r>
      <w:proofErr w:type="gramEnd"/>
    </w:p>
    <w:p w:rsidR="00353D3B" w:rsidRPr="00051210" w:rsidRDefault="00353D3B" w:rsidP="00051210">
      <w:pPr>
        <w:tabs>
          <w:tab w:val="left" w:pos="360"/>
          <w:tab w:val="left" w:pos="540"/>
          <w:tab w:val="left" w:pos="720"/>
        </w:tabs>
        <w:ind w:firstLine="567"/>
        <w:jc w:val="both"/>
        <w:rPr>
          <w:rFonts w:ascii="Arial" w:hAnsi="Arial" w:cs="Arial"/>
        </w:rPr>
      </w:pPr>
    </w:p>
    <w:p w:rsidR="008635D7" w:rsidRDefault="00353D3B" w:rsidP="00836120">
      <w:pPr>
        <w:jc w:val="both"/>
        <w:rPr>
          <w:color w:val="000000"/>
        </w:rPr>
      </w:pPr>
      <w:r w:rsidRPr="00353D3B">
        <w:rPr>
          <w:color w:val="000000"/>
        </w:rPr>
        <w:t>1.</w:t>
      </w:r>
      <w:r>
        <w:rPr>
          <w:color w:val="000000"/>
        </w:rPr>
        <w:t>В</w:t>
      </w:r>
      <w:r w:rsidRPr="00353D3B">
        <w:rPr>
          <w:color w:val="000000"/>
        </w:rPr>
        <w:t xml:space="preserve"> связи с тем, что на конкурс представлено единственное предложение, руководствуясь ст. 37 Федерального Закона от 21.07.2005 года № 115-ФЗ   “О концессионных соглашениях ”  оценку конкурс</w:t>
      </w:r>
      <w:r>
        <w:rPr>
          <w:color w:val="000000"/>
        </w:rPr>
        <w:t>ного предложения не производить.</w:t>
      </w:r>
    </w:p>
    <w:p w:rsidR="00353D3B" w:rsidRDefault="00353D3B" w:rsidP="00836120">
      <w:pPr>
        <w:jc w:val="both"/>
        <w:rPr>
          <w:color w:val="000000"/>
        </w:rPr>
      </w:pPr>
    </w:p>
    <w:p w:rsidR="008635D7" w:rsidRPr="00127162" w:rsidRDefault="00353D3B" w:rsidP="00B7335F">
      <w:pPr>
        <w:widowControl w:val="0"/>
        <w:suppressAutoHyphens/>
        <w:jc w:val="both"/>
      </w:pPr>
      <w:proofErr w:type="gramStart"/>
      <w:r>
        <w:t>2.</w:t>
      </w:r>
      <w:r w:rsidR="00836120">
        <w:t xml:space="preserve">.Предложение  о </w:t>
      </w:r>
      <w:r w:rsidR="00836120" w:rsidRPr="00836120">
        <w:t xml:space="preserve">заключении концессионного соглашения, предоставленное ООО </w:t>
      </w:r>
      <w:r w:rsidR="00836120" w:rsidRPr="00127162">
        <w:t>«Инженерные сети»</w:t>
      </w:r>
      <w:r w:rsidR="00B7335F" w:rsidRPr="00127162">
        <w:t>,</w:t>
      </w:r>
      <w:r w:rsidR="00836120" w:rsidRPr="00127162">
        <w:t xml:space="preserve"> </w:t>
      </w:r>
      <w:r w:rsidR="00B7335F" w:rsidRPr="00127162">
        <w:rPr>
          <w:rFonts w:eastAsiaTheme="minorHAnsi"/>
          <w:color w:val="000000" w:themeColor="text1"/>
          <w:lang w:eastAsia="en-US"/>
        </w:rPr>
        <w:t>г.</w:t>
      </w:r>
      <w:r w:rsidR="00B7335F" w:rsidRPr="00127162">
        <w:rPr>
          <w:color w:val="000000" w:themeColor="text1"/>
        </w:rPr>
        <w:t xml:space="preserve">Красноярск ул. Матросова, д.2 помещение 3 </w:t>
      </w:r>
      <w:r w:rsidR="00836120" w:rsidRPr="00127162">
        <w:t>соответствует  требованиям конкурсной документации  открытого конкурса №</w:t>
      </w:r>
      <w:r w:rsidR="008635D7" w:rsidRPr="00127162">
        <w:t xml:space="preserve"> </w:t>
      </w:r>
      <w:r w:rsidR="00F61A10" w:rsidRPr="00127162">
        <w:t>3</w:t>
      </w:r>
      <w:r w:rsidR="00836120" w:rsidRPr="00127162">
        <w:t>-кс-2013 на  право заключения концессионного соглашения в отношении объекта  (комплекса  коммунальной инфраструктуры на территории Борского сельсовета Сухобузимского района Красноярского края,   находящегося  в муниципальной собственности Борского сельсовета, в целях его реконструкции  и эксплуатации (бесперебойного водоснабжения), в том числе</w:t>
      </w:r>
      <w:proofErr w:type="gramEnd"/>
      <w:r w:rsidR="00836120" w:rsidRPr="00127162">
        <w:t xml:space="preserve"> критериям  конкурса.</w:t>
      </w:r>
    </w:p>
    <w:p w:rsidR="000C05F9" w:rsidRPr="00127162" w:rsidRDefault="000C05F9" w:rsidP="00B7335F">
      <w:pPr>
        <w:widowControl w:val="0"/>
        <w:suppressAutoHyphens/>
        <w:jc w:val="both"/>
      </w:pPr>
    </w:p>
    <w:p w:rsidR="00051210" w:rsidRPr="00127162" w:rsidRDefault="00C80751" w:rsidP="00051210">
      <w:pPr>
        <w:jc w:val="both"/>
      </w:pPr>
      <w:proofErr w:type="gramStart"/>
      <w:r>
        <w:t>2.За</w:t>
      </w:r>
      <w:r w:rsidR="00051210" w:rsidRPr="00127162">
        <w:t>ключить с  ООО «</w:t>
      </w:r>
      <w:r w:rsidR="000C05F9" w:rsidRPr="00127162">
        <w:t>Инженерные</w:t>
      </w:r>
      <w:r w:rsidR="00051210" w:rsidRPr="00127162">
        <w:t xml:space="preserve"> сети</w:t>
      </w:r>
      <w:r w:rsidR="000C05F9" w:rsidRPr="00127162">
        <w:t>» к</w:t>
      </w:r>
      <w:r w:rsidR="00051210" w:rsidRPr="00127162">
        <w:t>онцессионное соглашение</w:t>
      </w:r>
      <w:r w:rsidR="00051210" w:rsidRPr="00127162">
        <w:rPr>
          <w:sz w:val="20"/>
          <w:szCs w:val="20"/>
        </w:rPr>
        <w:t xml:space="preserve"> </w:t>
      </w:r>
      <w:r w:rsidR="000C05F9" w:rsidRPr="00127162">
        <w:rPr>
          <w:rFonts w:eastAsia="Calibri"/>
        </w:rPr>
        <w:t>в отношении</w:t>
      </w:r>
      <w:r w:rsidR="000C05F9" w:rsidRPr="00127162">
        <w:rPr>
          <w:rFonts w:eastAsia="Calibri"/>
          <w:b/>
        </w:rPr>
        <w:t xml:space="preserve"> </w:t>
      </w:r>
      <w:r w:rsidR="000C05F9" w:rsidRPr="00127162">
        <w:rPr>
          <w:color w:val="000000"/>
        </w:rPr>
        <w:t xml:space="preserve">объекта </w:t>
      </w:r>
      <w:r w:rsidR="000C05F9" w:rsidRPr="00127162">
        <w:rPr>
          <w:rFonts w:eastAsia="Calibri"/>
          <w:color w:val="000000"/>
          <w:lang w:eastAsia="zh-CN"/>
        </w:rPr>
        <w:t xml:space="preserve"> (</w:t>
      </w:r>
      <w:r w:rsidR="000C05F9" w:rsidRPr="00127162">
        <w:rPr>
          <w:rFonts w:eastAsia="Calibri"/>
          <w:lang w:eastAsia="zh-CN"/>
        </w:rPr>
        <w:t xml:space="preserve">комплекса  коммунальной инфраструктуры на территории Борского сельсовета Сухобузимского района Красноярского края,   находящегося  в муниципальной собственности Борского сельсовета, в целях его реконструкции  и эксплуатации </w:t>
      </w:r>
      <w:r w:rsidR="000C05F9" w:rsidRPr="00127162">
        <w:rPr>
          <w:rFonts w:eastAsia="Calibri"/>
          <w:b/>
          <w:lang w:eastAsia="zh-CN"/>
        </w:rPr>
        <w:t>(</w:t>
      </w:r>
      <w:r w:rsidR="000C05F9" w:rsidRPr="00127162">
        <w:rPr>
          <w:rFonts w:eastAsia="Calibri"/>
          <w:lang w:eastAsia="zh-CN"/>
        </w:rPr>
        <w:t>бесперебойного водоснабжения)</w:t>
      </w:r>
      <w:r w:rsidR="000C05F9" w:rsidRPr="00127162">
        <w:rPr>
          <w:color w:val="000000"/>
        </w:rPr>
        <w:t xml:space="preserve"> </w:t>
      </w:r>
      <w:r w:rsidR="00051210" w:rsidRPr="00127162">
        <w:t>в соответствии с представленным конкурсным предложением.</w:t>
      </w:r>
      <w:proofErr w:type="gramEnd"/>
    </w:p>
    <w:p w:rsidR="00051210" w:rsidRPr="00B7335F" w:rsidRDefault="00051210" w:rsidP="00B7335F">
      <w:pPr>
        <w:widowControl w:val="0"/>
        <w:suppressAutoHyphens/>
        <w:jc w:val="both"/>
        <w:rPr>
          <w:color w:val="000000" w:themeColor="text1"/>
        </w:rPr>
      </w:pPr>
    </w:p>
    <w:p w:rsidR="00086111" w:rsidRPr="00836120" w:rsidRDefault="002248C9" w:rsidP="00836120">
      <w:pPr>
        <w:jc w:val="both"/>
        <w:rPr>
          <w:rFonts w:eastAsia="Calibri"/>
        </w:rPr>
      </w:pPr>
      <w:r>
        <w:rPr>
          <w:rFonts w:eastAsia="Calibri"/>
        </w:rPr>
        <w:t xml:space="preserve">                </w:t>
      </w:r>
      <w:r w:rsidR="00836120" w:rsidRPr="00836120">
        <w:rPr>
          <w:rFonts w:eastAsia="Calibri"/>
        </w:rPr>
        <w:t>Протокол  составлен в 2-экземплярах, один находится у организатора конкурса, второй – у концедента.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086111" w:rsidTr="00836120">
        <w:trPr>
          <w:trHeight w:val="1014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086111" w:rsidRPr="00836120" w:rsidRDefault="00086111">
            <w:pPr>
              <w:spacing w:line="276" w:lineRule="auto"/>
              <w:jc w:val="both"/>
              <w:rPr>
                <w:lang w:eastAsia="en-US"/>
              </w:rPr>
            </w:pPr>
          </w:p>
          <w:p w:rsidR="00086111" w:rsidRPr="00836120" w:rsidRDefault="0008611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36120">
              <w:rPr>
                <w:rFonts w:eastAsiaTheme="minorHAnsi"/>
                <w:lang w:eastAsia="en-US"/>
              </w:rPr>
              <w:t xml:space="preserve">Председатель Комиссии:                                                                                  И.В.Чикиркина </w:t>
            </w:r>
          </w:p>
          <w:p w:rsidR="00086111" w:rsidRPr="00836120" w:rsidRDefault="0008611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36120">
              <w:rPr>
                <w:rFonts w:eastAsiaTheme="minorHAnsi"/>
                <w:lang w:eastAsia="en-US"/>
              </w:rPr>
              <w:t xml:space="preserve">Члены  Комиссии:                                                              </w:t>
            </w:r>
            <w:r w:rsidR="00F61A10">
              <w:rPr>
                <w:rFonts w:eastAsiaTheme="minorHAnsi"/>
                <w:lang w:eastAsia="en-US"/>
              </w:rPr>
              <w:t xml:space="preserve">                               </w:t>
            </w:r>
            <w:r w:rsidRPr="00836120">
              <w:rPr>
                <w:rFonts w:eastAsiaTheme="minorHAnsi"/>
                <w:lang w:eastAsia="en-US"/>
              </w:rPr>
              <w:t>Е.И.Сумина</w:t>
            </w:r>
          </w:p>
          <w:p w:rsidR="00086111" w:rsidRPr="00836120" w:rsidRDefault="0008611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36120">
              <w:rPr>
                <w:rFonts w:eastAsiaTheme="minorHAnsi"/>
                <w:lang w:eastAsia="en-US"/>
              </w:rPr>
              <w:t xml:space="preserve">                                                                                                                            С.Т.Баденкова</w:t>
            </w:r>
          </w:p>
          <w:p w:rsidR="00086111" w:rsidRPr="00836120" w:rsidRDefault="0008611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36120">
              <w:rPr>
                <w:rFonts w:eastAsiaTheme="minorHAnsi"/>
                <w:lang w:eastAsia="en-US"/>
              </w:rPr>
              <w:t xml:space="preserve">                                                                                                                            Л.М.Греб</w:t>
            </w:r>
          </w:p>
          <w:p w:rsidR="00086111" w:rsidRDefault="0008611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36120">
              <w:rPr>
                <w:rFonts w:eastAsiaTheme="minorHAnsi"/>
                <w:lang w:eastAsia="en-US"/>
              </w:rPr>
              <w:t xml:space="preserve">                                                                                                                            М.Ю.Михайлова</w:t>
            </w:r>
          </w:p>
          <w:p w:rsidR="00086111" w:rsidRDefault="00086111">
            <w:pPr>
              <w:spacing w:line="276" w:lineRule="auto"/>
              <w:jc w:val="both"/>
              <w:rPr>
                <w:lang w:eastAsia="en-US"/>
              </w:rPr>
            </w:pPr>
          </w:p>
          <w:p w:rsidR="00086111" w:rsidRDefault="000861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</w:t>
            </w:r>
          </w:p>
          <w:p w:rsidR="00086111" w:rsidRDefault="000861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444B1" w:rsidRDefault="006444B1" w:rsidP="00B7335F">
      <w:pPr>
        <w:pStyle w:val="a4"/>
        <w:ind w:firstLine="540"/>
        <w:jc w:val="both"/>
      </w:pPr>
    </w:p>
    <w:sectPr w:rsidR="006444B1" w:rsidSect="00B7335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446D5E3F"/>
    <w:multiLevelType w:val="multilevel"/>
    <w:tmpl w:val="DE2E1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74"/>
        </w:tabs>
        <w:ind w:left="374" w:hanging="360"/>
      </w:p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</w:lvl>
  </w:abstractNum>
  <w:abstractNum w:abstractNumId="2">
    <w:nsid w:val="57CA2439"/>
    <w:multiLevelType w:val="hybridMultilevel"/>
    <w:tmpl w:val="CAE657D2"/>
    <w:lvl w:ilvl="0" w:tplc="B12C6A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11"/>
    <w:rsid w:val="00051210"/>
    <w:rsid w:val="00086111"/>
    <w:rsid w:val="000C05F9"/>
    <w:rsid w:val="000C782D"/>
    <w:rsid w:val="00127162"/>
    <w:rsid w:val="0019491D"/>
    <w:rsid w:val="002248C9"/>
    <w:rsid w:val="00353D3B"/>
    <w:rsid w:val="00560BA8"/>
    <w:rsid w:val="006444B1"/>
    <w:rsid w:val="006D0B16"/>
    <w:rsid w:val="00732F08"/>
    <w:rsid w:val="0081522E"/>
    <w:rsid w:val="00836120"/>
    <w:rsid w:val="008635D7"/>
    <w:rsid w:val="009272D7"/>
    <w:rsid w:val="00B7335F"/>
    <w:rsid w:val="00B74B24"/>
    <w:rsid w:val="00C01B23"/>
    <w:rsid w:val="00C23BC2"/>
    <w:rsid w:val="00C80751"/>
    <w:rsid w:val="00D469AC"/>
    <w:rsid w:val="00F6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6120"/>
    <w:pPr>
      <w:ind w:left="720"/>
      <w:contextualSpacing/>
    </w:pPr>
  </w:style>
  <w:style w:type="paragraph" w:styleId="a4">
    <w:name w:val="Normal (Web)"/>
    <w:basedOn w:val="a"/>
    <w:unhideWhenUsed/>
    <w:rsid w:val="009272D7"/>
    <w:rPr>
      <w:rFonts w:ascii="Verdana" w:hAnsi="Verdana" w:cs="Verdan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46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9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6120"/>
    <w:pPr>
      <w:ind w:left="720"/>
      <w:contextualSpacing/>
    </w:pPr>
  </w:style>
  <w:style w:type="paragraph" w:styleId="a4">
    <w:name w:val="Normal (Web)"/>
    <w:basedOn w:val="a"/>
    <w:unhideWhenUsed/>
    <w:rsid w:val="009272D7"/>
    <w:rPr>
      <w:rFonts w:ascii="Verdana" w:hAnsi="Verdana" w:cs="Verdan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46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9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2014-02-05T05:19:00Z</cp:lastPrinted>
  <dcterms:created xsi:type="dcterms:W3CDTF">2013-11-17T06:04:00Z</dcterms:created>
  <dcterms:modified xsi:type="dcterms:W3CDTF">2014-02-05T05:20:00Z</dcterms:modified>
</cp:coreProperties>
</file>